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7F" w:rsidRDefault="0070090C" w:rsidP="003F295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Emberszabású majmok</w:t>
      </w:r>
      <w:r w:rsidR="006053D4">
        <w:rPr>
          <w:b/>
          <w:sz w:val="28"/>
          <w:szCs w:val="28"/>
        </w:rPr>
        <w:t xml:space="preserve"> és Jane </w:t>
      </w:r>
      <w:proofErr w:type="spellStart"/>
      <w:r w:rsidR="006053D4">
        <w:rPr>
          <w:b/>
          <w:sz w:val="28"/>
          <w:szCs w:val="28"/>
        </w:rPr>
        <w:t>Goodal</w:t>
      </w:r>
      <w:r w:rsidR="00A96759">
        <w:rPr>
          <w:b/>
          <w:sz w:val="28"/>
          <w:szCs w:val="28"/>
        </w:rPr>
        <w:t>l</w:t>
      </w:r>
      <w:proofErr w:type="spellEnd"/>
      <w:r w:rsidR="006053D4">
        <w:rPr>
          <w:b/>
          <w:sz w:val="28"/>
          <w:szCs w:val="28"/>
        </w:rPr>
        <w:t xml:space="preserve"> munkássága</w:t>
      </w:r>
      <w:r w:rsidR="003E627F" w:rsidRPr="00F553E1">
        <w:rPr>
          <w:b/>
          <w:sz w:val="28"/>
          <w:szCs w:val="28"/>
        </w:rPr>
        <w:t xml:space="preserve"> – biológia verseny </w:t>
      </w:r>
      <w:r w:rsidR="009C58F2">
        <w:rPr>
          <w:b/>
          <w:sz w:val="28"/>
          <w:szCs w:val="28"/>
        </w:rPr>
        <w:t>2</w:t>
      </w:r>
      <w:r w:rsidR="003E627F" w:rsidRPr="00F553E1">
        <w:rPr>
          <w:b/>
          <w:sz w:val="28"/>
          <w:szCs w:val="28"/>
        </w:rPr>
        <w:t>. fordulója</w:t>
      </w:r>
    </w:p>
    <w:p w:rsidR="003E627F" w:rsidRPr="00F553E1" w:rsidRDefault="003E627F" w:rsidP="003E627F">
      <w:pPr>
        <w:rPr>
          <w:sz w:val="24"/>
          <w:szCs w:val="24"/>
        </w:rPr>
      </w:pPr>
      <w:r w:rsidRPr="00FF09D1">
        <w:rPr>
          <w:sz w:val="24"/>
          <w:szCs w:val="24"/>
        </w:rPr>
        <w:t>Beküldendő:</w:t>
      </w:r>
      <w:r w:rsidRPr="00F553E1">
        <w:rPr>
          <w:sz w:val="24"/>
          <w:szCs w:val="24"/>
        </w:rPr>
        <w:t xml:space="preserve"> </w:t>
      </w:r>
      <w:r w:rsidRPr="00FF09D1">
        <w:rPr>
          <w:b/>
          <w:sz w:val="24"/>
          <w:szCs w:val="24"/>
        </w:rPr>
        <w:t>Ady Endre Gimnázium, 1139 Bp., Röppentyű u. 62.</w:t>
      </w:r>
    </w:p>
    <w:p w:rsidR="003E627F" w:rsidRDefault="003E627F" w:rsidP="0088771F">
      <w:pPr>
        <w:spacing w:after="120"/>
        <w:rPr>
          <w:b/>
          <w:sz w:val="24"/>
          <w:szCs w:val="24"/>
        </w:rPr>
      </w:pPr>
      <w:r w:rsidRPr="00F553E1">
        <w:rPr>
          <w:sz w:val="24"/>
          <w:szCs w:val="24"/>
        </w:rPr>
        <w:t xml:space="preserve">Beadási határidő: </w:t>
      </w:r>
      <w:r w:rsidRPr="00F553E1">
        <w:rPr>
          <w:b/>
          <w:sz w:val="24"/>
          <w:szCs w:val="24"/>
        </w:rPr>
        <w:t>201</w:t>
      </w:r>
      <w:r w:rsidR="006053D4">
        <w:rPr>
          <w:b/>
          <w:sz w:val="24"/>
          <w:szCs w:val="24"/>
        </w:rPr>
        <w:t>7</w:t>
      </w:r>
      <w:r w:rsidRPr="00F553E1">
        <w:rPr>
          <w:b/>
          <w:sz w:val="24"/>
          <w:szCs w:val="24"/>
        </w:rPr>
        <w:t>.</w:t>
      </w:r>
      <w:r w:rsidR="007B7CCA">
        <w:rPr>
          <w:b/>
          <w:sz w:val="24"/>
          <w:szCs w:val="24"/>
        </w:rPr>
        <w:t xml:space="preserve"> november 16.</w:t>
      </w:r>
      <w:bookmarkStart w:id="0" w:name="_GoBack"/>
      <w:bookmarkEnd w:id="0"/>
    </w:p>
    <w:p w:rsidR="003E627F" w:rsidRDefault="003E627F" w:rsidP="00A96759">
      <w:pPr>
        <w:tabs>
          <w:tab w:val="left" w:pos="1701"/>
          <w:tab w:val="left" w:leader="dot" w:pos="6237"/>
          <w:tab w:val="left" w:pos="6379"/>
          <w:tab w:val="left" w:pos="7230"/>
          <w:tab w:val="left" w:leader="do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beküldő neve: </w:t>
      </w:r>
      <w:r>
        <w:rPr>
          <w:b/>
          <w:sz w:val="24"/>
          <w:szCs w:val="24"/>
        </w:rPr>
        <w:tab/>
        <w:t xml:space="preserve"> osztálya: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627F" w:rsidRDefault="003E627F" w:rsidP="003E627F">
      <w:pPr>
        <w:rPr>
          <w:b/>
          <w:sz w:val="24"/>
          <w:szCs w:val="24"/>
        </w:rPr>
      </w:pPr>
    </w:p>
    <w:p w:rsidR="003E627F" w:rsidRPr="00FF09D1" w:rsidRDefault="003E627F" w:rsidP="00A96759">
      <w:pPr>
        <w:tabs>
          <w:tab w:val="left" w:pos="993"/>
          <w:tab w:val="left" w:leader="dot" w:pos="9639"/>
        </w:tabs>
        <w:rPr>
          <w:sz w:val="24"/>
          <w:szCs w:val="24"/>
        </w:rPr>
      </w:pPr>
      <w:r>
        <w:rPr>
          <w:b/>
          <w:sz w:val="24"/>
          <w:szCs w:val="24"/>
        </w:rPr>
        <w:t>Iskolája: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7C2C" w:rsidRDefault="00BB7C2C" w:rsidP="003E627F">
      <w:pPr>
        <w:jc w:val="center"/>
        <w:rPr>
          <w:b/>
          <w:sz w:val="28"/>
          <w:szCs w:val="28"/>
        </w:rPr>
      </w:pPr>
    </w:p>
    <w:p w:rsidR="003E627F" w:rsidRDefault="009C58F2" w:rsidP="003E6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627F" w:rsidRPr="00730BD8">
        <w:rPr>
          <w:b/>
          <w:sz w:val="28"/>
          <w:szCs w:val="28"/>
        </w:rPr>
        <w:t>. feladatlap</w:t>
      </w:r>
    </w:p>
    <w:p w:rsidR="00E90E88" w:rsidRDefault="00BA715B" w:rsidP="00E90E88">
      <w:pPr>
        <w:ind w:left="0" w:firstLine="0"/>
        <w:rPr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266700</wp:posOffset>
            </wp:positionV>
            <wp:extent cx="2390775" cy="1475557"/>
            <wp:effectExtent l="0" t="0" r="0" b="0"/>
            <wp:wrapSquare wrapText="bothSides"/>
            <wp:docPr id="1" name="Kép 1" descr="Képtalálat a következőre: „jane goodal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ane goodall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9D" w:rsidRPr="00132EF5">
        <w:rPr>
          <w:i/>
          <w:sz w:val="24"/>
          <w:szCs w:val="24"/>
        </w:rPr>
        <w:t xml:space="preserve">A feladatlapok megoldásához nagy hasznát veheted a </w:t>
      </w:r>
      <w:hyperlink r:id="rId6" w:history="1">
        <w:r w:rsidR="009C58F2" w:rsidRPr="00741EC2">
          <w:rPr>
            <w:rStyle w:val="Hiperhivatkozs"/>
          </w:rPr>
          <w:t>www.janegoodall.hu</w:t>
        </w:r>
      </w:hyperlink>
      <w:r w:rsidR="009C58F2">
        <w:t xml:space="preserve"> </w:t>
      </w:r>
      <w:r w:rsidR="009C58F2">
        <w:rPr>
          <w:i/>
          <w:sz w:val="24"/>
          <w:szCs w:val="24"/>
        </w:rPr>
        <w:t xml:space="preserve">oldalnak, mely a Jane </w:t>
      </w:r>
      <w:proofErr w:type="spellStart"/>
      <w:r w:rsidR="009C58F2">
        <w:rPr>
          <w:i/>
          <w:sz w:val="24"/>
          <w:szCs w:val="24"/>
        </w:rPr>
        <w:t>Goodall</w:t>
      </w:r>
      <w:proofErr w:type="spellEnd"/>
      <w:r w:rsidR="009C58F2">
        <w:rPr>
          <w:i/>
          <w:sz w:val="24"/>
          <w:szCs w:val="24"/>
        </w:rPr>
        <w:t xml:space="preserve"> Intézet honlapja.</w:t>
      </w:r>
    </w:p>
    <w:p w:rsidR="00D9735E" w:rsidRDefault="00D9735E" w:rsidP="00D9735E">
      <w:pPr>
        <w:pStyle w:val="Listaszerbekezds"/>
        <w:tabs>
          <w:tab w:val="left" w:pos="709"/>
          <w:tab w:val="left" w:leader="dot" w:pos="9072"/>
        </w:tabs>
        <w:ind w:left="0" w:firstLine="0"/>
        <w:contextualSpacing w:val="0"/>
        <w:rPr>
          <w:i/>
          <w:sz w:val="24"/>
          <w:szCs w:val="24"/>
        </w:rPr>
      </w:pPr>
    </w:p>
    <w:p w:rsidR="009C58F2" w:rsidRPr="00690F0B" w:rsidRDefault="00690F0B" w:rsidP="00690F0B">
      <w:pPr>
        <w:tabs>
          <w:tab w:val="left" w:pos="709"/>
          <w:tab w:val="left" w:leader="dot" w:pos="9072"/>
        </w:tabs>
        <w:ind w:left="0" w:firstLine="0"/>
        <w:rPr>
          <w:i/>
          <w:sz w:val="24"/>
          <w:szCs w:val="24"/>
        </w:rPr>
      </w:pPr>
      <w:r w:rsidRPr="00690F0B"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 xml:space="preserve"> </w:t>
      </w:r>
      <w:r w:rsidR="00BA715B" w:rsidRPr="00690F0B">
        <w:rPr>
          <w:i/>
          <w:sz w:val="24"/>
          <w:szCs w:val="24"/>
        </w:rPr>
        <w:t xml:space="preserve">Részletek </w:t>
      </w:r>
      <w:r w:rsidR="009C58F2" w:rsidRPr="00690F0B">
        <w:rPr>
          <w:i/>
          <w:sz w:val="24"/>
          <w:szCs w:val="24"/>
        </w:rPr>
        <w:t xml:space="preserve">Jane </w:t>
      </w:r>
      <w:proofErr w:type="spellStart"/>
      <w:r w:rsidR="009C58F2" w:rsidRPr="00690F0B">
        <w:rPr>
          <w:i/>
          <w:sz w:val="24"/>
          <w:szCs w:val="24"/>
        </w:rPr>
        <w:t>Goodall</w:t>
      </w:r>
      <w:proofErr w:type="spellEnd"/>
      <w:r w:rsidR="009C58F2" w:rsidRPr="00690F0B">
        <w:rPr>
          <w:i/>
          <w:sz w:val="24"/>
          <w:szCs w:val="24"/>
        </w:rPr>
        <w:t xml:space="preserve"> (ejtsd: </w:t>
      </w:r>
      <w:proofErr w:type="spellStart"/>
      <w:r w:rsidR="009C58F2" w:rsidRPr="00690F0B">
        <w:rPr>
          <w:i/>
          <w:sz w:val="24"/>
          <w:szCs w:val="24"/>
        </w:rPr>
        <w:t>dzsén</w:t>
      </w:r>
      <w:proofErr w:type="spellEnd"/>
      <w:r w:rsidR="009C58F2" w:rsidRPr="00690F0B">
        <w:rPr>
          <w:i/>
          <w:sz w:val="24"/>
          <w:szCs w:val="24"/>
        </w:rPr>
        <w:t xml:space="preserve"> </w:t>
      </w:r>
      <w:proofErr w:type="spellStart"/>
      <w:r w:rsidR="009C58F2" w:rsidRPr="00690F0B">
        <w:rPr>
          <w:i/>
          <w:sz w:val="24"/>
          <w:szCs w:val="24"/>
        </w:rPr>
        <w:t>gudál</w:t>
      </w:r>
      <w:proofErr w:type="spellEnd"/>
      <w:r w:rsidR="009C58F2" w:rsidRPr="00690F0B">
        <w:rPr>
          <w:i/>
          <w:sz w:val="24"/>
          <w:szCs w:val="24"/>
        </w:rPr>
        <w:t>) életrajzából</w:t>
      </w:r>
    </w:p>
    <w:p w:rsidR="00690F0B" w:rsidRPr="00690F0B" w:rsidRDefault="00690F0B" w:rsidP="00690F0B">
      <w:pPr>
        <w:ind w:left="0" w:firstLine="0"/>
      </w:pPr>
    </w:p>
    <w:p w:rsidR="002F7F69" w:rsidRDefault="002F7F69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Ebben az évben született: ____</w:t>
      </w:r>
    </w:p>
    <w:p w:rsidR="009C58F2" w:rsidRPr="00690F0B" w:rsidRDefault="00C343BB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 w:rsidRPr="00690F0B">
        <w:rPr>
          <w:sz w:val="24"/>
          <w:szCs w:val="24"/>
        </w:rPr>
        <w:t>E</w:t>
      </w:r>
      <w:r w:rsidR="009C58F2" w:rsidRPr="00690F0B">
        <w:rPr>
          <w:sz w:val="24"/>
          <w:szCs w:val="24"/>
        </w:rPr>
        <w:t>bben az évben kezdte terepi kutatásait Afrikában: ___</w:t>
      </w:r>
      <w:r w:rsidR="00690F0B" w:rsidRPr="00690F0B">
        <w:rPr>
          <w:sz w:val="24"/>
          <w:szCs w:val="24"/>
        </w:rPr>
        <w:t>__</w:t>
      </w:r>
      <w:r w:rsidR="009C58F2" w:rsidRPr="00690F0B">
        <w:rPr>
          <w:sz w:val="24"/>
          <w:szCs w:val="24"/>
        </w:rPr>
        <w:t>_</w:t>
      </w:r>
    </w:p>
    <w:p w:rsidR="00BA715B" w:rsidRPr="00690F0B" w:rsidRDefault="00BA715B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 w:rsidRPr="00690F0B">
        <w:rPr>
          <w:sz w:val="24"/>
          <w:szCs w:val="24"/>
        </w:rPr>
        <w:t>A brit hatóságok nem engedték, hogy egyedül éljen a vadonban. Ki kísérte el? _______________</w:t>
      </w:r>
      <w:r w:rsidR="00690F0B" w:rsidRPr="00690F0B">
        <w:rPr>
          <w:sz w:val="24"/>
          <w:szCs w:val="24"/>
        </w:rPr>
        <w:t>______</w:t>
      </w:r>
    </w:p>
    <w:p w:rsidR="00BA715B" w:rsidRPr="00690F0B" w:rsidRDefault="00BA715B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 w:rsidRPr="00690F0B">
        <w:rPr>
          <w:sz w:val="24"/>
          <w:szCs w:val="24"/>
        </w:rPr>
        <w:t xml:space="preserve">Az ő kezdeményezésére </w:t>
      </w:r>
      <w:r w:rsidR="00690F0B" w:rsidRPr="00690F0B">
        <w:rPr>
          <w:sz w:val="24"/>
          <w:szCs w:val="24"/>
        </w:rPr>
        <w:t>a kutatási területé</w:t>
      </w:r>
      <w:r w:rsidR="00F20CC9" w:rsidRPr="00690F0B">
        <w:rPr>
          <w:sz w:val="24"/>
          <w:szCs w:val="24"/>
        </w:rPr>
        <w:t xml:space="preserve">t nemzeti parkká nyilvánították. </w:t>
      </w:r>
      <w:r w:rsidRPr="00690F0B">
        <w:rPr>
          <w:sz w:val="24"/>
          <w:szCs w:val="24"/>
        </w:rPr>
        <w:t xml:space="preserve">Mi ennek a neve? </w:t>
      </w:r>
    </w:p>
    <w:p w:rsidR="00282883" w:rsidRPr="00690F0B" w:rsidRDefault="00282883" w:rsidP="00C343BB">
      <w:pPr>
        <w:tabs>
          <w:tab w:val="left" w:pos="426"/>
        </w:tabs>
        <w:ind w:left="284" w:hanging="142"/>
      </w:pPr>
      <w:r w:rsidRPr="00690F0B">
        <w:rPr>
          <w:sz w:val="24"/>
          <w:szCs w:val="24"/>
        </w:rPr>
        <w:t>________________________________________________</w:t>
      </w:r>
    </w:p>
    <w:p w:rsidR="00282883" w:rsidRPr="00690F0B" w:rsidRDefault="00282883" w:rsidP="00C343BB">
      <w:pPr>
        <w:pStyle w:val="Listaszerbekezds"/>
        <w:numPr>
          <w:ilvl w:val="0"/>
          <w:numId w:val="15"/>
        </w:numPr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 w:rsidRPr="00690F0B">
        <w:rPr>
          <w:sz w:val="24"/>
          <w:szCs w:val="24"/>
        </w:rPr>
        <w:t>1967-ben doktori címet szerzett etológiából. Mivel foglalkozik ez a tudományág?</w:t>
      </w:r>
    </w:p>
    <w:p w:rsidR="00282883" w:rsidRPr="00690F0B" w:rsidRDefault="00282883" w:rsidP="00C343BB">
      <w:pPr>
        <w:pStyle w:val="Listaszerbekezds"/>
        <w:tabs>
          <w:tab w:val="left" w:pos="426"/>
          <w:tab w:val="left" w:leader="dot" w:pos="9072"/>
        </w:tabs>
        <w:ind w:left="284" w:hanging="142"/>
        <w:rPr>
          <w:sz w:val="24"/>
          <w:szCs w:val="24"/>
        </w:rPr>
      </w:pPr>
      <w:r w:rsidRPr="00690F0B">
        <w:rPr>
          <w:sz w:val="24"/>
          <w:szCs w:val="24"/>
        </w:rPr>
        <w:t>_____________________________________________________________________</w:t>
      </w:r>
      <w:r w:rsidR="00690F0B" w:rsidRPr="00690F0B">
        <w:rPr>
          <w:sz w:val="24"/>
          <w:szCs w:val="24"/>
        </w:rPr>
        <w:t xml:space="preserve">                            </w:t>
      </w:r>
      <w:r w:rsidR="0028658A">
        <w:rPr>
          <w:sz w:val="24"/>
          <w:szCs w:val="24"/>
        </w:rPr>
        <w:t xml:space="preserve">    </w:t>
      </w:r>
      <w:r w:rsidR="00690F0B" w:rsidRPr="00690F0B">
        <w:rPr>
          <w:sz w:val="24"/>
          <w:szCs w:val="24"/>
        </w:rPr>
        <w:t xml:space="preserve"> </w:t>
      </w:r>
      <w:r w:rsidR="002F7F69">
        <w:rPr>
          <w:sz w:val="24"/>
          <w:szCs w:val="24"/>
        </w:rPr>
        <w:t>7</w:t>
      </w:r>
      <w:r w:rsidR="00690F0B" w:rsidRPr="00690F0B">
        <w:rPr>
          <w:sz w:val="24"/>
          <w:szCs w:val="24"/>
        </w:rPr>
        <w:t>p</w:t>
      </w:r>
    </w:p>
    <w:p w:rsidR="00304D7A" w:rsidRPr="00BA4C93" w:rsidRDefault="00304D7A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i/>
          <w:sz w:val="24"/>
          <w:szCs w:val="24"/>
        </w:rPr>
      </w:pPr>
      <w:r w:rsidRPr="00690F0B">
        <w:rPr>
          <w:sz w:val="24"/>
          <w:szCs w:val="24"/>
        </w:rPr>
        <w:t xml:space="preserve">ebben az évben alapította a Jane </w:t>
      </w:r>
      <w:proofErr w:type="spellStart"/>
      <w:r w:rsidRPr="00690F0B">
        <w:rPr>
          <w:sz w:val="24"/>
          <w:szCs w:val="24"/>
        </w:rPr>
        <w:t>Goodall</w:t>
      </w:r>
      <w:proofErr w:type="spellEnd"/>
      <w:r w:rsidRPr="00690F0B">
        <w:rPr>
          <w:sz w:val="24"/>
          <w:szCs w:val="24"/>
        </w:rPr>
        <w:t xml:space="preserve"> Intézetet: ____</w:t>
      </w:r>
      <w:r w:rsidR="00F20CC9" w:rsidRPr="00690F0B">
        <w:rPr>
          <w:sz w:val="24"/>
          <w:szCs w:val="24"/>
        </w:rPr>
        <w:t>__</w:t>
      </w:r>
    </w:p>
    <w:p w:rsidR="00BA4C93" w:rsidRPr="000846D9" w:rsidRDefault="00BA4C93" w:rsidP="00C343BB">
      <w:pPr>
        <w:pStyle w:val="Listaszerbekezds"/>
        <w:numPr>
          <w:ilvl w:val="0"/>
          <w:numId w:val="14"/>
        </w:numPr>
        <w:tabs>
          <w:tab w:val="left" w:pos="426"/>
          <w:tab w:val="left" w:leader="dot" w:pos="9072"/>
        </w:tabs>
        <w:ind w:left="284"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2006-ban magas állami kitüntetést kapott Franciaországban. Milyen kitüntetés volt ez?</w:t>
      </w:r>
    </w:p>
    <w:p w:rsidR="000846D9" w:rsidRPr="00BA4C93" w:rsidRDefault="000846D9" w:rsidP="000846D9">
      <w:pPr>
        <w:pStyle w:val="Listaszerbekezds"/>
        <w:tabs>
          <w:tab w:val="left" w:pos="426"/>
          <w:tab w:val="left" w:leader="dot" w:pos="9072"/>
        </w:tabs>
        <w:ind w:left="284" w:firstLine="0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690F0B" w:rsidRDefault="00690F0B" w:rsidP="00A9023A">
      <w:pPr>
        <w:tabs>
          <w:tab w:val="left" w:pos="426"/>
          <w:tab w:val="left" w:leader="dot" w:pos="9072"/>
        </w:tabs>
        <w:ind w:left="0" w:firstLine="0"/>
        <w:rPr>
          <w:i/>
          <w:sz w:val="24"/>
          <w:szCs w:val="24"/>
        </w:rPr>
      </w:pPr>
    </w:p>
    <w:p w:rsidR="00690F0B" w:rsidRDefault="00690F0B" w:rsidP="00690F0B">
      <w:pPr>
        <w:tabs>
          <w:tab w:val="left" w:pos="426"/>
          <w:tab w:val="left" w:leader="dot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2)</w:t>
      </w:r>
      <w:r w:rsidR="003657AC">
        <w:rPr>
          <w:i/>
          <w:sz w:val="24"/>
          <w:szCs w:val="24"/>
        </w:rPr>
        <w:t xml:space="preserve"> </w:t>
      </w:r>
      <w:proofErr w:type="gramStart"/>
      <w:r w:rsidR="005F7182">
        <w:rPr>
          <w:i/>
          <w:sz w:val="24"/>
          <w:szCs w:val="24"/>
        </w:rPr>
        <w:t>IGAZ-HAMIS      Írj</w:t>
      </w:r>
      <w:proofErr w:type="gramEnd"/>
      <w:r w:rsidR="005F7182">
        <w:rPr>
          <w:i/>
          <w:sz w:val="24"/>
          <w:szCs w:val="24"/>
        </w:rPr>
        <w:t xml:space="preserve"> „I” betűt, ha igaz és „H” betűt, ha hamis az állítás!</w:t>
      </w:r>
    </w:p>
    <w:p w:rsidR="002D56DF" w:rsidRPr="0028658A" w:rsidRDefault="0028658A" w:rsidP="0028658A">
      <w:pPr>
        <w:tabs>
          <w:tab w:val="left" w:pos="426"/>
          <w:tab w:val="left" w:leader="do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5p</w:t>
      </w:r>
    </w:p>
    <w:p w:rsidR="005F7182" w:rsidRPr="005F7182" w:rsidRDefault="005F7182" w:rsidP="005F7182">
      <w:pPr>
        <w:pStyle w:val="Listaszerbekezds"/>
        <w:numPr>
          <w:ilvl w:val="0"/>
          <w:numId w:val="17"/>
        </w:numPr>
        <w:tabs>
          <w:tab w:val="left" w:pos="426"/>
          <w:tab w:val="left" w:leader="dot" w:pos="9072"/>
        </w:tabs>
        <w:ind w:hanging="635"/>
        <w:rPr>
          <w:i/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kutatásainak kezdetén évekig </w:t>
      </w:r>
      <w:r w:rsidR="000846D9">
        <w:rPr>
          <w:sz w:val="24"/>
          <w:szCs w:val="24"/>
        </w:rPr>
        <w:t>gorillákkal</w:t>
      </w:r>
      <w:r>
        <w:rPr>
          <w:sz w:val="24"/>
          <w:szCs w:val="24"/>
        </w:rPr>
        <w:t xml:space="preserve"> foglalkozott. ____</w:t>
      </w:r>
    </w:p>
    <w:p w:rsidR="005F7182" w:rsidRPr="005F7182" w:rsidRDefault="005F7182" w:rsidP="005F7182">
      <w:pPr>
        <w:pStyle w:val="Listaszerbekezds"/>
        <w:numPr>
          <w:ilvl w:val="0"/>
          <w:numId w:val="17"/>
        </w:numPr>
        <w:tabs>
          <w:tab w:val="left" w:pos="426"/>
          <w:tab w:val="left" w:leader="dot" w:pos="9072"/>
        </w:tabs>
        <w:ind w:hanging="635"/>
        <w:rPr>
          <w:i/>
          <w:sz w:val="24"/>
          <w:szCs w:val="24"/>
        </w:rPr>
      </w:pPr>
      <w:r>
        <w:rPr>
          <w:sz w:val="24"/>
          <w:szCs w:val="24"/>
        </w:rPr>
        <w:t>A megfigyelt állatoknak neveket adott, bár akkoriban az volt a szokás, hogy csak számozzák őket.____</w:t>
      </w:r>
    </w:p>
    <w:p w:rsidR="005F7182" w:rsidRPr="00B9360E" w:rsidRDefault="00B9360E" w:rsidP="00B9360E">
      <w:pPr>
        <w:pStyle w:val="Listaszerbekezds"/>
        <w:numPr>
          <w:ilvl w:val="0"/>
          <w:numId w:val="17"/>
        </w:numPr>
        <w:tabs>
          <w:tab w:val="left" w:pos="426"/>
          <w:tab w:val="left" w:leader="dot" w:pos="9072"/>
        </w:tabs>
        <w:ind w:hanging="635"/>
        <w:rPr>
          <w:i/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megfigyelte, hogy a csimpánzok kizárólagos növényevők. ___</w:t>
      </w:r>
    </w:p>
    <w:p w:rsidR="00B9360E" w:rsidRPr="002D56DF" w:rsidRDefault="002A21DB" w:rsidP="00B9360E">
      <w:pPr>
        <w:pStyle w:val="Listaszerbekezds"/>
        <w:numPr>
          <w:ilvl w:val="0"/>
          <w:numId w:val="17"/>
        </w:numPr>
        <w:tabs>
          <w:tab w:val="left" w:pos="426"/>
          <w:tab w:val="left" w:leader="dot" w:pos="9072"/>
        </w:tabs>
        <w:ind w:hanging="635"/>
        <w:rPr>
          <w:i/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megfigyelte, hogy előfordulnak a fajtársak között halálos kimenetelű támadások is.____</w:t>
      </w:r>
    </w:p>
    <w:p w:rsidR="002D56DF" w:rsidRPr="00E714D7" w:rsidRDefault="002D56DF" w:rsidP="00B9360E">
      <w:pPr>
        <w:pStyle w:val="Listaszerbekezds"/>
        <w:numPr>
          <w:ilvl w:val="0"/>
          <w:numId w:val="17"/>
        </w:numPr>
        <w:tabs>
          <w:tab w:val="left" w:pos="426"/>
          <w:tab w:val="left" w:leader="dot" w:pos="9072"/>
        </w:tabs>
        <w:ind w:hanging="635"/>
        <w:rPr>
          <w:i/>
          <w:sz w:val="24"/>
          <w:szCs w:val="24"/>
        </w:rPr>
      </w:pPr>
      <w:r>
        <w:rPr>
          <w:sz w:val="24"/>
          <w:szCs w:val="24"/>
        </w:rPr>
        <w:t xml:space="preserve">Mióta 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befejezte a </w:t>
      </w:r>
      <w:r w:rsidR="000846D9">
        <w:rPr>
          <w:sz w:val="24"/>
          <w:szCs w:val="24"/>
        </w:rPr>
        <w:t xml:space="preserve">terepi </w:t>
      </w:r>
      <w:r>
        <w:rPr>
          <w:sz w:val="24"/>
          <w:szCs w:val="24"/>
        </w:rPr>
        <w:t>kutatásait, senki sem folytatja azokat</w:t>
      </w:r>
      <w:r w:rsidR="00A21F0D">
        <w:rPr>
          <w:sz w:val="24"/>
          <w:szCs w:val="24"/>
        </w:rPr>
        <w:t>. ___</w:t>
      </w:r>
      <w:r w:rsidR="000846D9">
        <w:rPr>
          <w:sz w:val="24"/>
          <w:szCs w:val="24"/>
        </w:rPr>
        <w:t>_</w:t>
      </w:r>
    </w:p>
    <w:p w:rsidR="00E714D7" w:rsidRDefault="00E714D7" w:rsidP="00E714D7">
      <w:pPr>
        <w:tabs>
          <w:tab w:val="left" w:pos="426"/>
          <w:tab w:val="left" w:leader="dot" w:pos="9072"/>
        </w:tabs>
        <w:rPr>
          <w:i/>
          <w:sz w:val="24"/>
          <w:szCs w:val="24"/>
        </w:rPr>
      </w:pPr>
    </w:p>
    <w:p w:rsidR="00E714D7" w:rsidRDefault="00E714D7" w:rsidP="00E714D7">
      <w:pPr>
        <w:tabs>
          <w:tab w:val="left" w:pos="426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846D9" w:rsidRPr="006F171D">
        <w:rPr>
          <w:i/>
          <w:sz w:val="24"/>
          <w:szCs w:val="24"/>
        </w:rPr>
        <w:t xml:space="preserve">Jane </w:t>
      </w:r>
      <w:proofErr w:type="spellStart"/>
      <w:r w:rsidR="000846D9" w:rsidRPr="006F171D">
        <w:rPr>
          <w:i/>
          <w:sz w:val="24"/>
          <w:szCs w:val="24"/>
        </w:rPr>
        <w:t>Goodall</w:t>
      </w:r>
      <w:proofErr w:type="spellEnd"/>
      <w:r w:rsidR="000846D9" w:rsidRPr="006F171D">
        <w:rPr>
          <w:i/>
          <w:sz w:val="24"/>
          <w:szCs w:val="24"/>
        </w:rPr>
        <w:t xml:space="preserve"> könyvei</w:t>
      </w:r>
    </w:p>
    <w:p w:rsidR="000846D9" w:rsidRDefault="000846D9" w:rsidP="00E714D7">
      <w:pPr>
        <w:tabs>
          <w:tab w:val="left" w:pos="426"/>
          <w:tab w:val="left" w:leader="dot" w:pos="9072"/>
        </w:tabs>
        <w:rPr>
          <w:sz w:val="24"/>
          <w:szCs w:val="24"/>
        </w:rPr>
      </w:pPr>
    </w:p>
    <w:p w:rsidR="000846D9" w:rsidRDefault="000846D9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Két könyvben részletesen leírta Gombéban végzett kutatásait, megfigyeléseit. Mi ennek a két könyvnek a magyar címe?</w:t>
      </w:r>
    </w:p>
    <w:p w:rsidR="000846D9" w:rsidRDefault="000846D9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_______________________________________ </w:t>
      </w:r>
      <w:r w:rsidR="00D93FE8">
        <w:rPr>
          <w:sz w:val="24"/>
          <w:szCs w:val="24"/>
        </w:rPr>
        <w:t xml:space="preserve">    </w:t>
      </w:r>
      <w:r>
        <w:rPr>
          <w:sz w:val="24"/>
          <w:szCs w:val="24"/>
        </w:rPr>
        <w:t>2p</w:t>
      </w:r>
    </w:p>
    <w:p w:rsidR="000846D9" w:rsidRDefault="000846D9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1390650" cy="1981835"/>
            <wp:effectExtent l="0" t="0" r="0" b="0"/>
            <wp:wrapSquare wrapText="bothSides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6D9" w:rsidRDefault="00C56803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Az „Ártatlan gyilkosok” c. könyvet férjével együtt írta. Ekkor </w:t>
      </w:r>
      <w:r w:rsidR="00033406">
        <w:rPr>
          <w:sz w:val="24"/>
          <w:szCs w:val="24"/>
        </w:rPr>
        <w:t xml:space="preserve">figyelmét </w:t>
      </w:r>
      <w:r>
        <w:rPr>
          <w:sz w:val="24"/>
          <w:szCs w:val="24"/>
        </w:rPr>
        <w:t xml:space="preserve">nem </w:t>
      </w:r>
      <w:r w:rsidR="006F171D">
        <w:rPr>
          <w:sz w:val="24"/>
          <w:szCs w:val="24"/>
        </w:rPr>
        <w:t xml:space="preserve">a </w:t>
      </w:r>
      <w:r>
        <w:rPr>
          <w:sz w:val="24"/>
          <w:szCs w:val="24"/>
        </w:rPr>
        <w:t>majmok, hanem más állatok felé fordíto</w:t>
      </w:r>
      <w:r w:rsidR="00033406">
        <w:rPr>
          <w:sz w:val="24"/>
          <w:szCs w:val="24"/>
        </w:rPr>
        <w:t>tta. Melyek voltak ezek a fajok? Sorolj fel hármat!</w:t>
      </w:r>
    </w:p>
    <w:p w:rsidR="006F171D" w:rsidRDefault="006F171D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033406" w:rsidRDefault="00033406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33406" w:rsidRDefault="00033406">
      <w:r>
        <w:rPr>
          <w:sz w:val="24"/>
          <w:szCs w:val="24"/>
        </w:rPr>
        <w:t>_______________________________</w:t>
      </w:r>
      <w:r w:rsidR="00D3335D">
        <w:rPr>
          <w:sz w:val="24"/>
          <w:szCs w:val="24"/>
        </w:rPr>
        <w:t xml:space="preserve">                                                         </w:t>
      </w:r>
      <w:r w:rsidR="00D93FE8">
        <w:rPr>
          <w:sz w:val="24"/>
          <w:szCs w:val="24"/>
        </w:rPr>
        <w:t xml:space="preserve">     </w:t>
      </w:r>
      <w:r w:rsidR="00D3335D">
        <w:rPr>
          <w:sz w:val="24"/>
          <w:szCs w:val="24"/>
        </w:rPr>
        <w:t xml:space="preserve"> 3p</w:t>
      </w:r>
    </w:p>
    <w:p w:rsidR="00A47B4A" w:rsidRDefault="00A47B4A">
      <w:r>
        <w:rPr>
          <w:sz w:val="24"/>
          <w:szCs w:val="24"/>
        </w:rPr>
        <w:t>_______________________________</w:t>
      </w:r>
    </w:p>
    <w:p w:rsidR="00A47B4A" w:rsidRDefault="00A47B4A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A9023A" w:rsidRDefault="00A902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7B4A" w:rsidRDefault="00A9023A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4) Jelenlegi munkássága</w:t>
      </w:r>
    </w:p>
    <w:p w:rsidR="00A9023A" w:rsidRDefault="00A9023A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AE53C7" w:rsidRDefault="00AE53C7" w:rsidP="00A9023A">
      <w:pPr>
        <w:tabs>
          <w:tab w:val="left" w:pos="57"/>
          <w:tab w:val="left" w:leader="dot" w:pos="9072"/>
        </w:tabs>
        <w:ind w:left="0" w:firstLine="0"/>
      </w:pPr>
      <w:r>
        <w:t xml:space="preserve">2002-ben Jane </w:t>
      </w:r>
      <w:proofErr w:type="spellStart"/>
      <w:r>
        <w:t>Goodallt</w:t>
      </w:r>
      <w:proofErr w:type="spellEnd"/>
      <w:r>
        <w:t xml:space="preserve"> az ENSZ egy fontos címmel (és feladattal) ruházta fel. Az ezzel a címmel rendelkező </w:t>
      </w:r>
      <w:proofErr w:type="spellStart"/>
      <w:r>
        <w:t>híresemberek</w:t>
      </w:r>
      <w:proofErr w:type="spellEnd"/>
      <w:r>
        <w:t xml:space="preserve"> részt vesznek olyan projektekben, melyek segítségével a világ egy jobb hellyé válhat.</w:t>
      </w:r>
    </w:p>
    <w:p w:rsidR="00AE53C7" w:rsidRDefault="00AE53C7" w:rsidP="00A9023A">
      <w:pPr>
        <w:tabs>
          <w:tab w:val="left" w:pos="57"/>
          <w:tab w:val="left" w:leader="dot" w:pos="9072"/>
        </w:tabs>
        <w:ind w:left="0" w:firstLine="0"/>
      </w:pPr>
      <w:r>
        <w:t>Mi ez a cím? __________________________________________</w:t>
      </w:r>
    </w:p>
    <w:p w:rsidR="00AE53C7" w:rsidRDefault="00AE53C7" w:rsidP="00A9023A">
      <w:pPr>
        <w:tabs>
          <w:tab w:val="left" w:pos="57"/>
          <w:tab w:val="left" w:leader="dot" w:pos="9072"/>
        </w:tabs>
        <w:ind w:left="0" w:firstLine="0"/>
      </w:pPr>
    </w:p>
    <w:p w:rsidR="00A9023A" w:rsidRDefault="00A9023A" w:rsidP="00A9023A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t xml:space="preserve">Munkássága nem ért véget. Dr. </w:t>
      </w:r>
      <w:proofErr w:type="spellStart"/>
      <w:r>
        <w:t>Goodall</w:t>
      </w:r>
      <w:proofErr w:type="spellEnd"/>
      <w:r>
        <w:t xml:space="preserve"> átlagosan évi 300 napot utazik, hogy iskolás gyermekeket látogasson meg és telt házas előadásokat tartson a csimpánzokat veszélyeztető fenyegetettségekről, és más környezeti válságokról, mert hiszi és reméli, hogy az emberiség képes megoldani azokat a problémákat, melyeket saját maga idézett elő.</w:t>
      </w:r>
    </w:p>
    <w:p w:rsidR="000846D9" w:rsidRDefault="000846D9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F9572C" w:rsidRDefault="00A9023A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Goodall</w:t>
      </w:r>
      <w:proofErr w:type="spellEnd"/>
      <w:r>
        <w:rPr>
          <w:sz w:val="24"/>
          <w:szCs w:val="24"/>
        </w:rPr>
        <w:t xml:space="preserve"> megalapított egy nemzetközi mozgalmat, egy hálózatot, ami elsősorban gyerekekkel foglalkozik. Célja, hogy jobb hellyé tegyük ez a Földet, ahol állatok és emberek békében élhetnek</w:t>
      </w:r>
      <w:r w:rsidR="00F9572C">
        <w:rPr>
          <w:sz w:val="24"/>
          <w:szCs w:val="24"/>
        </w:rPr>
        <w:t xml:space="preserve"> egymás közelében. </w:t>
      </w:r>
    </w:p>
    <w:p w:rsidR="000846D9" w:rsidRDefault="00F9572C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Mi a mozgalom magyar neve?  ____________________________________________________</w:t>
      </w:r>
    </w:p>
    <w:p w:rsidR="00EB568B" w:rsidRDefault="00EB568B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1F48A4" w:rsidRDefault="001F48A4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Az alábbiak közül melyik a mozgalom logója?</w:t>
      </w:r>
      <w:r w:rsidR="00310A3D">
        <w:rPr>
          <w:sz w:val="24"/>
          <w:szCs w:val="24"/>
        </w:rPr>
        <w:t xml:space="preserve"> Karikázd be!                                                   </w:t>
      </w:r>
      <w:r w:rsidR="00A07AC8">
        <w:rPr>
          <w:sz w:val="24"/>
          <w:szCs w:val="24"/>
        </w:rPr>
        <w:t xml:space="preserve">                               3</w:t>
      </w:r>
      <w:r w:rsidR="00310A3D">
        <w:rPr>
          <w:sz w:val="24"/>
          <w:szCs w:val="24"/>
        </w:rPr>
        <w:t>p</w:t>
      </w:r>
    </w:p>
    <w:p w:rsidR="001F48A4" w:rsidRDefault="001F48A4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</w:p>
    <w:p w:rsidR="001F48A4" w:rsidRPr="00E714D7" w:rsidRDefault="00310A3D" w:rsidP="000846D9">
      <w:pPr>
        <w:tabs>
          <w:tab w:val="left" w:pos="57"/>
          <w:tab w:val="left" w:leader="dot" w:pos="9072"/>
        </w:tabs>
        <w:ind w:left="0" w:firstLine="0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167005</wp:posOffset>
            </wp:positionV>
            <wp:extent cx="1419225" cy="1203960"/>
            <wp:effectExtent l="0" t="0" r="9525" b="0"/>
            <wp:wrapSquare wrapText="bothSides"/>
            <wp:docPr id="11" name="Kép 11" descr="Képtalálat a következőre: „en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ens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A4">
        <w:rPr>
          <w:sz w:val="24"/>
          <w:szCs w:val="24"/>
        </w:rPr>
        <w:t xml:space="preserve">   </w:t>
      </w:r>
      <w:r w:rsidR="001F48A4">
        <w:rPr>
          <w:noProof/>
          <w:lang w:eastAsia="hu-HU"/>
        </w:rPr>
        <w:drawing>
          <wp:inline distT="0" distB="0" distL="0" distR="0">
            <wp:extent cx="1362075" cy="1634490"/>
            <wp:effectExtent l="0" t="0" r="0" b="0"/>
            <wp:docPr id="6" name="Kép 6" descr="Képtalálat a következőre: „ww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wwf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2" cy="16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8A4">
        <w:rPr>
          <w:sz w:val="24"/>
          <w:szCs w:val="24"/>
        </w:rPr>
        <w:t xml:space="preserve">   </w:t>
      </w:r>
      <w:r w:rsidR="001F48A4">
        <w:rPr>
          <w:noProof/>
          <w:lang w:eastAsia="hu-HU"/>
        </w:rPr>
        <w:drawing>
          <wp:inline distT="0" distB="0" distL="0" distR="0">
            <wp:extent cx="1628775" cy="1628775"/>
            <wp:effectExtent l="0" t="0" r="0" b="0"/>
            <wp:docPr id="5" name="Kép 5" descr="Képtalálat a következőre: „roots and shoo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roots and shoot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hu-HU"/>
        </w:rPr>
        <w:drawing>
          <wp:inline distT="0" distB="0" distL="0" distR="0">
            <wp:extent cx="1543050" cy="1198436"/>
            <wp:effectExtent l="0" t="0" r="0" b="1905"/>
            <wp:docPr id="20" name="Kép 20" descr="Képtalálat a következőre: „állatvédelem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állatvédelem logó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23" cy="12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5B" w:rsidRDefault="00BA715B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EB568B" w:rsidRDefault="00EB568B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EB568B" w:rsidRDefault="00EB568B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EB568B" w:rsidRDefault="00EB568B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EB568B" w:rsidRDefault="00EB568B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1F48A4" w:rsidRDefault="001F48A4" w:rsidP="005F7182">
      <w:pPr>
        <w:pStyle w:val="Listaszerbekezds"/>
        <w:tabs>
          <w:tab w:val="left" w:pos="426"/>
          <w:tab w:val="left" w:leader="dot" w:pos="9072"/>
        </w:tabs>
        <w:ind w:left="284" w:hanging="635"/>
        <w:rPr>
          <w:i/>
          <w:sz w:val="24"/>
          <w:szCs w:val="24"/>
        </w:rPr>
      </w:pPr>
    </w:p>
    <w:p w:rsidR="001F48A4" w:rsidRDefault="001F48A4" w:rsidP="001F48A4">
      <w:pPr>
        <w:pStyle w:val="Listaszerbekezds"/>
        <w:tabs>
          <w:tab w:val="left" w:pos="426"/>
          <w:tab w:val="left" w:leader="dot" w:pos="9072"/>
        </w:tabs>
        <w:ind w:left="284" w:hanging="635"/>
        <w:jc w:val="center"/>
        <w:rPr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343275" cy="2574322"/>
            <wp:effectExtent l="0" t="0" r="0" b="0"/>
            <wp:docPr id="3" name="Kép 3" descr="Képtalálat a következőre: „jane goodal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jane goodall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23" cy="25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69" w:rsidRDefault="00AD3269" w:rsidP="001F48A4">
      <w:pPr>
        <w:pStyle w:val="Listaszerbekezds"/>
        <w:tabs>
          <w:tab w:val="left" w:pos="426"/>
          <w:tab w:val="left" w:leader="dot" w:pos="9072"/>
        </w:tabs>
        <w:ind w:left="284" w:hanging="635"/>
        <w:jc w:val="center"/>
        <w:rPr>
          <w:i/>
          <w:sz w:val="24"/>
          <w:szCs w:val="24"/>
        </w:rPr>
      </w:pPr>
    </w:p>
    <w:p w:rsidR="00AD3269" w:rsidRPr="00AD3269" w:rsidRDefault="00AD3269" w:rsidP="00AD3269">
      <w:pPr>
        <w:pStyle w:val="Listaszerbekezds"/>
        <w:tabs>
          <w:tab w:val="left" w:pos="426"/>
          <w:tab w:val="left" w:leader="dot" w:pos="9072"/>
        </w:tabs>
        <w:ind w:left="142" w:firstLine="0"/>
        <w:rPr>
          <w:i/>
          <w:sz w:val="24"/>
          <w:szCs w:val="24"/>
        </w:rPr>
      </w:pPr>
      <w:proofErr w:type="spellStart"/>
      <w:r w:rsidRPr="00AD3269">
        <w:rPr>
          <w:rFonts w:ascii="Verdana" w:hAnsi="Verdana"/>
          <w:i/>
          <w:color w:val="2A400D"/>
          <w:sz w:val="21"/>
          <w:szCs w:val="21"/>
          <w:shd w:val="clear" w:color="auto" w:fill="F4F5F0"/>
        </w:rPr>
        <w:t>Mindannyiunknak</w:t>
      </w:r>
      <w:proofErr w:type="spellEnd"/>
      <w:r w:rsidRPr="00AD3269">
        <w:rPr>
          <w:rFonts w:ascii="Verdana" w:hAnsi="Verdana"/>
          <w:i/>
          <w:color w:val="2A400D"/>
          <w:sz w:val="21"/>
          <w:szCs w:val="21"/>
          <w:shd w:val="clear" w:color="auto" w:fill="F4F5F0"/>
        </w:rPr>
        <w:t xml:space="preserve"> örömet szerez a minket körülvevő természet szépsége, ha képesek vagyunk meglátni. Még a nagyvárosok forgalmas utcáin is megesik, hogy apró </w:t>
      </w:r>
      <w:proofErr w:type="spellStart"/>
      <w:r w:rsidRPr="00AD3269">
        <w:rPr>
          <w:rFonts w:ascii="Verdana" w:hAnsi="Verdana"/>
          <w:i/>
          <w:color w:val="2A400D"/>
          <w:sz w:val="21"/>
          <w:szCs w:val="21"/>
          <w:shd w:val="clear" w:color="auto" w:fill="F4F5F0"/>
        </w:rPr>
        <w:t>növénykék</w:t>
      </w:r>
      <w:proofErr w:type="spellEnd"/>
      <w:r w:rsidRPr="00AD3269">
        <w:rPr>
          <w:rFonts w:ascii="Verdana" w:hAnsi="Verdana"/>
          <w:i/>
          <w:color w:val="2A400D"/>
          <w:sz w:val="21"/>
          <w:szCs w:val="21"/>
          <w:shd w:val="clear" w:color="auto" w:fill="F4F5F0"/>
        </w:rPr>
        <w:t xml:space="preserve"> törnek elő merészen az útburkolat repedéseiből. Álljunk meg egy pillanatra, vegyük szemügyre, és csodáljuk meg "elszántságát", élni akarását. És adjunk hálát, hogy egy ilyen csodálatos, lenyűgöző és varázslatos világban élünk - a növények világában.</w:t>
      </w:r>
    </w:p>
    <w:sectPr w:rsidR="00AD3269" w:rsidRPr="00AD3269" w:rsidSect="007051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F8B"/>
    <w:multiLevelType w:val="hybridMultilevel"/>
    <w:tmpl w:val="53742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7EE4"/>
    <w:multiLevelType w:val="hybridMultilevel"/>
    <w:tmpl w:val="944CA6FA"/>
    <w:lvl w:ilvl="0" w:tplc="6A5CC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A6C"/>
    <w:multiLevelType w:val="hybridMultilevel"/>
    <w:tmpl w:val="DD162C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231552"/>
    <w:multiLevelType w:val="hybridMultilevel"/>
    <w:tmpl w:val="1ECCD98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232AB9"/>
    <w:multiLevelType w:val="hybridMultilevel"/>
    <w:tmpl w:val="453C70F4"/>
    <w:lvl w:ilvl="0" w:tplc="040E000F">
      <w:start w:val="1"/>
      <w:numFmt w:val="decimal"/>
      <w:lvlText w:val="%1."/>
      <w:lvlJc w:val="left"/>
      <w:pPr>
        <w:ind w:left="777" w:hanging="360"/>
      </w:p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3884E00"/>
    <w:multiLevelType w:val="hybridMultilevel"/>
    <w:tmpl w:val="21BE01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80256"/>
    <w:multiLevelType w:val="hybridMultilevel"/>
    <w:tmpl w:val="7BB06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2367"/>
    <w:multiLevelType w:val="hybridMultilevel"/>
    <w:tmpl w:val="C37C28C4"/>
    <w:lvl w:ilvl="0" w:tplc="040E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96" w:hanging="360"/>
      </w:pPr>
      <w:rPr>
        <w:rFonts w:ascii="Wingdings" w:hAnsi="Wingdings" w:hint="default"/>
      </w:rPr>
    </w:lvl>
  </w:abstractNum>
  <w:abstractNum w:abstractNumId="8" w15:restartNumberingAfterBreak="0">
    <w:nsid w:val="65972F5D"/>
    <w:multiLevelType w:val="hybridMultilevel"/>
    <w:tmpl w:val="4AA89A3E"/>
    <w:lvl w:ilvl="0" w:tplc="040E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9" w15:restartNumberingAfterBreak="0">
    <w:nsid w:val="6687221A"/>
    <w:multiLevelType w:val="hybridMultilevel"/>
    <w:tmpl w:val="144AC26A"/>
    <w:lvl w:ilvl="0" w:tplc="040E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89B3FC4"/>
    <w:multiLevelType w:val="hybridMultilevel"/>
    <w:tmpl w:val="9C62DF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59E8"/>
    <w:multiLevelType w:val="hybridMultilevel"/>
    <w:tmpl w:val="28E2DC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D80"/>
    <w:multiLevelType w:val="hybridMultilevel"/>
    <w:tmpl w:val="89DAF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7E92"/>
    <w:multiLevelType w:val="hybridMultilevel"/>
    <w:tmpl w:val="CBCE3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1E57"/>
    <w:multiLevelType w:val="hybridMultilevel"/>
    <w:tmpl w:val="0888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F0A8C"/>
    <w:multiLevelType w:val="hybridMultilevel"/>
    <w:tmpl w:val="BB2405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740E"/>
    <w:multiLevelType w:val="hybridMultilevel"/>
    <w:tmpl w:val="FA60F4A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F"/>
    <w:rsid w:val="00033406"/>
    <w:rsid w:val="000846D9"/>
    <w:rsid w:val="000B124D"/>
    <w:rsid w:val="000C09EB"/>
    <w:rsid w:val="00192A13"/>
    <w:rsid w:val="001A6E1A"/>
    <w:rsid w:val="001C2A1D"/>
    <w:rsid w:val="001D6B9A"/>
    <w:rsid w:val="001F1C64"/>
    <w:rsid w:val="001F48A4"/>
    <w:rsid w:val="0022347F"/>
    <w:rsid w:val="0024789D"/>
    <w:rsid w:val="00255D28"/>
    <w:rsid w:val="00256A79"/>
    <w:rsid w:val="00276CA2"/>
    <w:rsid w:val="00282883"/>
    <w:rsid w:val="00284DFB"/>
    <w:rsid w:val="0028658A"/>
    <w:rsid w:val="002A21DB"/>
    <w:rsid w:val="002B0506"/>
    <w:rsid w:val="002B3F0A"/>
    <w:rsid w:val="002D56DF"/>
    <w:rsid w:val="002F7F69"/>
    <w:rsid w:val="00304D7A"/>
    <w:rsid w:val="00310A3D"/>
    <w:rsid w:val="003224B6"/>
    <w:rsid w:val="003304B0"/>
    <w:rsid w:val="0033275B"/>
    <w:rsid w:val="003365FB"/>
    <w:rsid w:val="003657AC"/>
    <w:rsid w:val="003E627F"/>
    <w:rsid w:val="003F295F"/>
    <w:rsid w:val="003F3F6B"/>
    <w:rsid w:val="004031FC"/>
    <w:rsid w:val="00443C41"/>
    <w:rsid w:val="00545D1D"/>
    <w:rsid w:val="005C589D"/>
    <w:rsid w:val="005F7182"/>
    <w:rsid w:val="005F744B"/>
    <w:rsid w:val="006053D4"/>
    <w:rsid w:val="006106C7"/>
    <w:rsid w:val="00610DAE"/>
    <w:rsid w:val="00633C0E"/>
    <w:rsid w:val="00647DCA"/>
    <w:rsid w:val="00657A90"/>
    <w:rsid w:val="00690F0B"/>
    <w:rsid w:val="006E321E"/>
    <w:rsid w:val="006F171D"/>
    <w:rsid w:val="0070090C"/>
    <w:rsid w:val="007051E8"/>
    <w:rsid w:val="00735FCD"/>
    <w:rsid w:val="00743401"/>
    <w:rsid w:val="007659F2"/>
    <w:rsid w:val="00767B34"/>
    <w:rsid w:val="00772EDF"/>
    <w:rsid w:val="00787723"/>
    <w:rsid w:val="007B6C39"/>
    <w:rsid w:val="007B7CCA"/>
    <w:rsid w:val="007D07D6"/>
    <w:rsid w:val="00832F73"/>
    <w:rsid w:val="0088771F"/>
    <w:rsid w:val="00895BD9"/>
    <w:rsid w:val="008A1FE9"/>
    <w:rsid w:val="008B3F37"/>
    <w:rsid w:val="008C37A4"/>
    <w:rsid w:val="00916C2F"/>
    <w:rsid w:val="0097258D"/>
    <w:rsid w:val="009C58F2"/>
    <w:rsid w:val="00A075C4"/>
    <w:rsid w:val="00A07AC8"/>
    <w:rsid w:val="00A21F0D"/>
    <w:rsid w:val="00A267D7"/>
    <w:rsid w:val="00A41054"/>
    <w:rsid w:val="00A47B4A"/>
    <w:rsid w:val="00A83BFE"/>
    <w:rsid w:val="00A9023A"/>
    <w:rsid w:val="00A91DCE"/>
    <w:rsid w:val="00A96759"/>
    <w:rsid w:val="00AD27D8"/>
    <w:rsid w:val="00AD3269"/>
    <w:rsid w:val="00AE53C7"/>
    <w:rsid w:val="00B07079"/>
    <w:rsid w:val="00B1381D"/>
    <w:rsid w:val="00B40F89"/>
    <w:rsid w:val="00B91252"/>
    <w:rsid w:val="00B9360E"/>
    <w:rsid w:val="00BA4C93"/>
    <w:rsid w:val="00BA715B"/>
    <w:rsid w:val="00BB7C2C"/>
    <w:rsid w:val="00BD14A3"/>
    <w:rsid w:val="00BF04AD"/>
    <w:rsid w:val="00C13618"/>
    <w:rsid w:val="00C343BB"/>
    <w:rsid w:val="00C56803"/>
    <w:rsid w:val="00C621D1"/>
    <w:rsid w:val="00C70694"/>
    <w:rsid w:val="00C87E7B"/>
    <w:rsid w:val="00CA03E3"/>
    <w:rsid w:val="00CC0931"/>
    <w:rsid w:val="00CC6D88"/>
    <w:rsid w:val="00CF7D58"/>
    <w:rsid w:val="00D07AD3"/>
    <w:rsid w:val="00D3335D"/>
    <w:rsid w:val="00D851B4"/>
    <w:rsid w:val="00D93FE8"/>
    <w:rsid w:val="00D9735E"/>
    <w:rsid w:val="00DB5C50"/>
    <w:rsid w:val="00DE232C"/>
    <w:rsid w:val="00E2273B"/>
    <w:rsid w:val="00E36987"/>
    <w:rsid w:val="00E714D7"/>
    <w:rsid w:val="00E90E88"/>
    <w:rsid w:val="00EB568B"/>
    <w:rsid w:val="00EF5C67"/>
    <w:rsid w:val="00F20CC9"/>
    <w:rsid w:val="00F24DFB"/>
    <w:rsid w:val="00F43539"/>
    <w:rsid w:val="00F45823"/>
    <w:rsid w:val="00F55182"/>
    <w:rsid w:val="00F57045"/>
    <w:rsid w:val="00F619ED"/>
    <w:rsid w:val="00F9572C"/>
    <w:rsid w:val="00FA56C8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6D58-7FCB-48C5-84C9-126C068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27F"/>
    <w:pPr>
      <w:ind w:left="414" w:hanging="357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F5C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EF5C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F5C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EF5C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EF5C6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EF5C67"/>
    <w:rPr>
      <w:b/>
      <w:bCs/>
    </w:rPr>
  </w:style>
  <w:style w:type="character" w:styleId="Kiemels">
    <w:name w:val="Emphasis"/>
    <w:basedOn w:val="Bekezdsalapbettpusa"/>
    <w:qFormat/>
    <w:rsid w:val="00EF5C67"/>
    <w:rPr>
      <w:i/>
      <w:iCs/>
    </w:rPr>
  </w:style>
  <w:style w:type="paragraph" w:styleId="Nincstrkz">
    <w:name w:val="No Spacing"/>
    <w:uiPriority w:val="1"/>
    <w:qFormat/>
    <w:rsid w:val="00EF5C6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FE9"/>
    <w:pPr>
      <w:ind w:left="720"/>
      <w:contextualSpacing/>
    </w:pPr>
  </w:style>
  <w:style w:type="table" w:styleId="Rcsostblzat">
    <w:name w:val="Table Grid"/>
    <w:basedOn w:val="Normltblzat"/>
    <w:uiPriority w:val="59"/>
    <w:rsid w:val="008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0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9EB"/>
    <w:rPr>
      <w:rFonts w:ascii="Tahoma" w:eastAsiaTheme="minorHAns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9735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C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egoodall.h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Andrea</cp:lastModifiedBy>
  <cp:revision>4</cp:revision>
  <dcterms:created xsi:type="dcterms:W3CDTF">2017-10-16T19:37:00Z</dcterms:created>
  <dcterms:modified xsi:type="dcterms:W3CDTF">2017-10-18T18:29:00Z</dcterms:modified>
</cp:coreProperties>
</file>